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95" w:rsidRDefault="00422B95" w:rsidP="00422B9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22B95" w:rsidRDefault="00422B95" w:rsidP="00422B9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422B95" w:rsidRDefault="00422B95" w:rsidP="00422B9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422B95" w:rsidRDefault="00422B95" w:rsidP="00422B9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22B95" w:rsidRDefault="00422B95" w:rsidP="00422B9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22B95" w:rsidRDefault="00422B95" w:rsidP="00422B9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19.07.2018 г.                                      № 51</w:t>
      </w:r>
    </w:p>
    <w:p w:rsidR="00422B95" w:rsidRDefault="00422B95" w:rsidP="00422B95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О внесении изменений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1E16F2">
        <w:rPr>
          <w:bCs/>
          <w:sz w:val="28"/>
          <w:szCs w:val="28"/>
        </w:rPr>
        <w:t>П</w:t>
      </w:r>
      <w:r w:rsidRPr="001E16F2">
        <w:rPr>
          <w:sz w:val="28"/>
          <w:szCs w:val="28"/>
        </w:rPr>
        <w:t>рисвоение, изменение  и аннулирование адресов объектам адресации</w:t>
      </w:r>
      <w:r>
        <w:rPr>
          <w:sz w:val="28"/>
          <w:szCs w:val="28"/>
        </w:rPr>
        <w:t xml:space="preserve">», </w:t>
      </w:r>
      <w:r>
        <w:rPr>
          <w:bCs/>
          <w:color w:val="000000"/>
          <w:sz w:val="28"/>
          <w:szCs w:val="28"/>
          <w:lang w:eastAsia="ar-SA"/>
        </w:rPr>
        <w:t>утвержденный постановлением от 16.12.2015  г. № 59</w:t>
      </w:r>
    </w:p>
    <w:p w:rsidR="00422B95" w:rsidRDefault="00422B95" w:rsidP="00422B95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b w:val="0"/>
          <w:color w:val="auto"/>
        </w:rPr>
        <w:t xml:space="preserve">», </w:t>
      </w:r>
    </w:p>
    <w:p w:rsidR="00422B95" w:rsidRDefault="00422B95" w:rsidP="00422B95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2B95" w:rsidRDefault="00422B95" w:rsidP="00FC7C34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1E16F2">
        <w:rPr>
          <w:bCs/>
          <w:sz w:val="28"/>
          <w:szCs w:val="28"/>
        </w:rPr>
        <w:t>П</w:t>
      </w:r>
      <w:r w:rsidRPr="001E16F2">
        <w:rPr>
          <w:sz w:val="28"/>
          <w:szCs w:val="28"/>
        </w:rPr>
        <w:t xml:space="preserve">рисвоение, изменение  и аннулирование </w:t>
      </w:r>
      <w:bookmarkStart w:id="0" w:name="_GoBack"/>
      <w:bookmarkEnd w:id="0"/>
      <w:r w:rsidRPr="001E16F2">
        <w:rPr>
          <w:sz w:val="28"/>
          <w:szCs w:val="28"/>
        </w:rPr>
        <w:t>адресов объектам адресации</w:t>
      </w:r>
      <w:r>
        <w:rPr>
          <w:sz w:val="28"/>
          <w:szCs w:val="28"/>
        </w:rPr>
        <w:t xml:space="preserve"> » следующее изменение:</w:t>
      </w:r>
    </w:p>
    <w:p w:rsidR="00422B95" w:rsidRDefault="00C35CBE" w:rsidP="00FC7C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2.7</w:t>
      </w:r>
      <w:r w:rsidR="00422B95">
        <w:rPr>
          <w:sz w:val="28"/>
          <w:szCs w:val="28"/>
        </w:rPr>
        <w:t>. административного регламента изложить в новой редакции:</w:t>
      </w:r>
    </w:p>
    <w:p w:rsidR="00422B95" w:rsidRDefault="00C35CBE" w:rsidP="00FC7C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«2.7</w:t>
      </w:r>
      <w:r w:rsidR="004D3F9C">
        <w:rPr>
          <w:sz w:val="28"/>
          <w:szCs w:val="28"/>
        </w:rPr>
        <w:t>.</w:t>
      </w:r>
      <w:r w:rsidR="004D3F9C" w:rsidRPr="004D3F9C">
        <w:rPr>
          <w:sz w:val="28"/>
          <w:szCs w:val="28"/>
        </w:rPr>
        <w:t xml:space="preserve"> </w:t>
      </w:r>
      <w:r w:rsidR="004D3F9C">
        <w:rPr>
          <w:sz w:val="28"/>
          <w:szCs w:val="28"/>
        </w:rPr>
        <w:t>Основания</w:t>
      </w:r>
      <w:r w:rsidR="00422B95">
        <w:rPr>
          <w:sz w:val="28"/>
          <w:szCs w:val="28"/>
        </w:rPr>
        <w:t xml:space="preserve"> для отказа в приеме документов</w:t>
      </w:r>
      <w:r w:rsidR="004D3F9C">
        <w:rPr>
          <w:sz w:val="28"/>
          <w:szCs w:val="28"/>
        </w:rPr>
        <w:t>, необходимых для предоставления муниципальной услуги  и основания</w:t>
      </w:r>
      <w:r w:rsidR="00422B95">
        <w:rPr>
          <w:sz w:val="28"/>
          <w:szCs w:val="28"/>
        </w:rPr>
        <w:t xml:space="preserve"> для приостановления </w:t>
      </w:r>
      <w:r w:rsidR="004D3F9C">
        <w:rPr>
          <w:sz w:val="28"/>
          <w:szCs w:val="28"/>
        </w:rPr>
        <w:t>предоставления</w:t>
      </w:r>
      <w:r w:rsidR="00422B95">
        <w:rPr>
          <w:sz w:val="28"/>
          <w:szCs w:val="28"/>
        </w:rPr>
        <w:t xml:space="preserve"> муниц</w:t>
      </w:r>
      <w:r w:rsidR="004D3F9C">
        <w:rPr>
          <w:sz w:val="28"/>
          <w:szCs w:val="28"/>
        </w:rPr>
        <w:t>ипальной услуги отсутствуют</w:t>
      </w:r>
      <w:proofErr w:type="gramStart"/>
      <w:r w:rsidR="00422B95">
        <w:rPr>
          <w:sz w:val="28"/>
          <w:szCs w:val="28"/>
        </w:rPr>
        <w:t>.».</w:t>
      </w:r>
      <w:proofErr w:type="gramEnd"/>
    </w:p>
    <w:p w:rsidR="00422B95" w:rsidRDefault="00422B95" w:rsidP="00422B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       </w:t>
      </w:r>
      <w:r>
        <w:rPr>
          <w:sz w:val="28"/>
          <w:szCs w:val="28"/>
        </w:rPr>
        <w:t>1.2. Пункт 5.1. дополнить подпунктами 8 и 9 в следующей редакции:</w:t>
      </w:r>
    </w:p>
    <w:p w:rsidR="00422B95" w:rsidRDefault="00422B95" w:rsidP="00422B95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422B95" w:rsidRDefault="00422B95" w:rsidP="00422B95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422B95" w:rsidRDefault="00422B95" w:rsidP="00422B95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1.3.Пункт 5.7.изложить в новой редакции:</w:t>
      </w:r>
    </w:p>
    <w:p w:rsidR="00422B95" w:rsidRDefault="00430713" w:rsidP="00422B9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«5.6</w:t>
      </w:r>
      <w:r w:rsidR="00422B95">
        <w:rPr>
          <w:sz w:val="28"/>
          <w:szCs w:val="28"/>
        </w:rPr>
        <w:t>.</w:t>
      </w:r>
      <w:r w:rsidR="00422B95">
        <w:rPr>
          <w:rStyle w:val="10"/>
          <w:rFonts w:ascii="Times New Roman" w:eastAsia="Calibri" w:hAnsi="Times New Roman"/>
        </w:rPr>
        <w:t xml:space="preserve"> </w:t>
      </w:r>
      <w:r w:rsidR="00422B95"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422B95" w:rsidRDefault="00422B95" w:rsidP="00422B9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5"/>
      <w:bookmarkEnd w:id="1"/>
      <w:proofErr w:type="gramStart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22B95" w:rsidRDefault="00422B95" w:rsidP="00422B9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2" w:name="dst236"/>
      <w:bookmarkEnd w:id="2"/>
      <w:r>
        <w:rPr>
          <w:rFonts w:eastAsia="Times New Roman"/>
          <w:sz w:val="28"/>
          <w:szCs w:val="28"/>
        </w:rPr>
        <w:t>2) в удовлетворении жалобы отказывается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422B95" w:rsidRDefault="00422B95" w:rsidP="00422B95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1.4. Пункт 5.10. </w:t>
      </w:r>
      <w:r>
        <w:rPr>
          <w:sz w:val="28"/>
          <w:szCs w:val="28"/>
        </w:rPr>
        <w:t>изложить в новой редакции:</w:t>
      </w:r>
    </w:p>
    <w:p w:rsidR="00422B95" w:rsidRDefault="00430713" w:rsidP="00422B9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«5.8</w:t>
      </w:r>
      <w:r w:rsidR="00422B95">
        <w:rPr>
          <w:sz w:val="28"/>
          <w:szCs w:val="28"/>
        </w:rPr>
        <w:t xml:space="preserve">. </w:t>
      </w:r>
      <w:r w:rsidR="00422B95"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422B95"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="00422B95"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422B95">
        <w:rPr>
          <w:sz w:val="28"/>
          <w:szCs w:val="28"/>
        </w:rPr>
        <w:t>».</w:t>
      </w:r>
    </w:p>
    <w:p w:rsidR="00422B95" w:rsidRDefault="00422B95" w:rsidP="00422B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сети «Интернет» на Федеральном портале государственных и муниципальных услуг и на Региональном портале государственных и муниципальных услуг.</w:t>
      </w:r>
    </w:p>
    <w:p w:rsidR="00422B95" w:rsidRDefault="00422B95" w:rsidP="00422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поселения.</w:t>
      </w:r>
    </w:p>
    <w:p w:rsidR="00422B95" w:rsidRDefault="00422B95" w:rsidP="00422B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422B95" w:rsidRDefault="00422B95" w:rsidP="00422B95">
      <w:pPr>
        <w:ind w:firstLine="540"/>
        <w:jc w:val="both"/>
        <w:rPr>
          <w:sz w:val="28"/>
          <w:szCs w:val="28"/>
        </w:rPr>
      </w:pPr>
    </w:p>
    <w:p w:rsidR="00422B95" w:rsidRDefault="00422B95" w:rsidP="00422B95">
      <w:pPr>
        <w:ind w:firstLine="540"/>
        <w:jc w:val="both"/>
        <w:rPr>
          <w:sz w:val="28"/>
          <w:szCs w:val="28"/>
        </w:rPr>
      </w:pPr>
    </w:p>
    <w:p w:rsidR="00422B95" w:rsidRDefault="00422B95" w:rsidP="00422B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422B95" w:rsidRDefault="00422B95" w:rsidP="00422B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422B95" w:rsidRDefault="00422B95" w:rsidP="00422B95">
      <w:pPr>
        <w:jc w:val="both"/>
        <w:rPr>
          <w:sz w:val="28"/>
          <w:szCs w:val="28"/>
        </w:rPr>
      </w:pPr>
    </w:p>
    <w:p w:rsidR="00422B95" w:rsidRDefault="00422B95" w:rsidP="00422B95">
      <w:pPr>
        <w:rPr>
          <w:sz w:val="28"/>
          <w:szCs w:val="28"/>
        </w:rPr>
      </w:pPr>
    </w:p>
    <w:p w:rsidR="00422B95" w:rsidRDefault="00422B95" w:rsidP="00422B95">
      <w:pPr>
        <w:rPr>
          <w:sz w:val="28"/>
          <w:szCs w:val="28"/>
        </w:rPr>
      </w:pPr>
    </w:p>
    <w:p w:rsidR="00422B95" w:rsidRDefault="00422B95" w:rsidP="00422B95">
      <w:pPr>
        <w:rPr>
          <w:sz w:val="28"/>
          <w:szCs w:val="28"/>
        </w:rPr>
      </w:pPr>
    </w:p>
    <w:p w:rsidR="00422B95" w:rsidRDefault="00422B95" w:rsidP="00422B95">
      <w:pPr>
        <w:rPr>
          <w:sz w:val="28"/>
          <w:szCs w:val="28"/>
        </w:rPr>
      </w:pPr>
    </w:p>
    <w:p w:rsidR="00422B95" w:rsidRDefault="00422B95" w:rsidP="00422B95">
      <w:pPr>
        <w:rPr>
          <w:sz w:val="28"/>
          <w:szCs w:val="28"/>
        </w:rPr>
      </w:pPr>
    </w:p>
    <w:p w:rsidR="00422B95" w:rsidRDefault="00422B95" w:rsidP="00422B95">
      <w:pPr>
        <w:rPr>
          <w:sz w:val="28"/>
          <w:szCs w:val="28"/>
        </w:rPr>
      </w:pPr>
    </w:p>
    <w:p w:rsidR="00422B95" w:rsidRDefault="00422B95" w:rsidP="00422B95">
      <w:pPr>
        <w:rPr>
          <w:sz w:val="28"/>
          <w:szCs w:val="28"/>
        </w:rPr>
      </w:pPr>
    </w:p>
    <w:p w:rsidR="00422B95" w:rsidRDefault="00422B95" w:rsidP="00422B95">
      <w:pPr>
        <w:rPr>
          <w:sz w:val="28"/>
          <w:szCs w:val="28"/>
        </w:rPr>
      </w:pPr>
    </w:p>
    <w:p w:rsidR="00422B95" w:rsidRDefault="00422B95" w:rsidP="00422B95">
      <w:pPr>
        <w:rPr>
          <w:sz w:val="28"/>
          <w:szCs w:val="28"/>
        </w:rPr>
      </w:pPr>
    </w:p>
    <w:p w:rsidR="00422B95" w:rsidRDefault="00422B95" w:rsidP="00422B95">
      <w:pPr>
        <w:rPr>
          <w:sz w:val="28"/>
          <w:szCs w:val="28"/>
        </w:rPr>
      </w:pPr>
    </w:p>
    <w:p w:rsidR="00422B95" w:rsidRDefault="00422B95" w:rsidP="00422B95">
      <w:pPr>
        <w:rPr>
          <w:sz w:val="28"/>
          <w:szCs w:val="28"/>
        </w:rPr>
      </w:pPr>
    </w:p>
    <w:p w:rsidR="00422B95" w:rsidRDefault="00422B95" w:rsidP="00422B95">
      <w:pPr>
        <w:rPr>
          <w:sz w:val="28"/>
          <w:szCs w:val="28"/>
        </w:rPr>
      </w:pPr>
    </w:p>
    <w:p w:rsidR="00422B95" w:rsidRDefault="00422B95" w:rsidP="00422B95">
      <w:pPr>
        <w:rPr>
          <w:sz w:val="28"/>
          <w:szCs w:val="28"/>
        </w:rPr>
      </w:pPr>
    </w:p>
    <w:p w:rsidR="00422B95" w:rsidRDefault="00422B95" w:rsidP="00422B95">
      <w:pPr>
        <w:rPr>
          <w:sz w:val="28"/>
          <w:szCs w:val="28"/>
        </w:rPr>
      </w:pPr>
    </w:p>
    <w:p w:rsidR="00422B95" w:rsidRDefault="00422B95" w:rsidP="00422B95">
      <w:pPr>
        <w:rPr>
          <w:sz w:val="28"/>
          <w:szCs w:val="28"/>
        </w:rPr>
      </w:pPr>
    </w:p>
    <w:p w:rsidR="00422B95" w:rsidRDefault="00422B95" w:rsidP="00422B95"/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95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22B95"/>
    <w:rsid w:val="00430713"/>
    <w:rsid w:val="00440764"/>
    <w:rsid w:val="00481868"/>
    <w:rsid w:val="004914B5"/>
    <w:rsid w:val="00492D2B"/>
    <w:rsid w:val="00493352"/>
    <w:rsid w:val="004B1BD2"/>
    <w:rsid w:val="004D3F9C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5CBE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C7C34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B9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B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22B9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B9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B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22B9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изменений в административный регламент предоставления</vt:lpstr>
      <vt:lpstr>В соответствии с Федеральным законом от 27.07.2010 г. № 210-ФЗ «Об организации п</vt:lpstr>
      <vt:lpstr>1.Внести в административный регламент предоставления муниципальной услуги «Присв</vt:lpstr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2018-07-20T06:13:00Z</cp:lastPrinted>
  <dcterms:created xsi:type="dcterms:W3CDTF">2018-07-19T05:38:00Z</dcterms:created>
  <dcterms:modified xsi:type="dcterms:W3CDTF">2018-07-20T06:13:00Z</dcterms:modified>
</cp:coreProperties>
</file>